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26F7" w14:textId="77777777" w:rsidR="00A75C47" w:rsidRPr="00E60671" w:rsidRDefault="00A75C47" w:rsidP="00A75C47"/>
    <w:p w14:paraId="1353B41D" w14:textId="77777777" w:rsidR="00A75C47" w:rsidRPr="0031199A" w:rsidRDefault="00A75C47" w:rsidP="00A75C47"/>
    <w:p w14:paraId="0D3182F9" w14:textId="77777777" w:rsidR="00A75C47" w:rsidRPr="00A75C47" w:rsidRDefault="00A75C47" w:rsidP="00A75C47">
      <w:pPr>
        <w:pStyle w:val="Ttulo1"/>
        <w:jc w:val="center"/>
        <w:rPr>
          <w:sz w:val="32"/>
          <w:szCs w:val="32"/>
        </w:rPr>
      </w:pPr>
      <w:bookmarkStart w:id="0" w:name="_Toc201314482"/>
      <w:r w:rsidRPr="00A75C47">
        <w:rPr>
          <w:sz w:val="32"/>
          <w:szCs w:val="32"/>
        </w:rPr>
        <w:t>Anexo IV – Relatório de execução física</w:t>
      </w:r>
      <w:bookmarkEnd w:id="0"/>
    </w:p>
    <w:p w14:paraId="3F7A340B" w14:textId="77777777" w:rsidR="00A75C47" w:rsidRPr="002949F7" w:rsidRDefault="00A75C47" w:rsidP="00A75C47"/>
    <w:p w14:paraId="4E2B5C91" w14:textId="77777777" w:rsidR="00A75C47" w:rsidRDefault="00A75C47" w:rsidP="00A75C47">
      <w:pPr>
        <w:spacing w:after="0" w:line="276" w:lineRule="auto"/>
        <w:jc w:val="both"/>
      </w:pPr>
      <w:r w:rsidRPr="00E60671">
        <w:t>Na sequência da aprovação da candidatura n.º _____ apresentada ao Programa de Intervenção nas Vias Públicas (PIVP), nos termos do AAC n.º 1</w:t>
      </w:r>
      <w:r>
        <w:t>2</w:t>
      </w:r>
      <w:r w:rsidRPr="00E60671">
        <w:t>/C03-i02/202</w:t>
      </w:r>
      <w:r>
        <w:t>5</w:t>
      </w:r>
      <w:r w:rsidRPr="00E60671">
        <w:t xml:space="preserve">, a ______________________________ (designação da entidade BF), com o NIF __________________, NISS _____________________, com sede na Rua ____________________________, (código postal), __________________________ (localidade), vem, enquanto Beneficiário Final, apresentar o relatório final exigido nos termos da alínea </w:t>
      </w:r>
      <w:r>
        <w:t>c</w:t>
      </w:r>
      <w:r w:rsidRPr="00E60671">
        <w:t>) do ponto 11.1.</w:t>
      </w:r>
      <w:r>
        <w:t>2</w:t>
      </w:r>
      <w:r w:rsidRPr="00E60671">
        <w:t xml:space="preserve"> da aviso atrás identificado</w:t>
      </w:r>
      <w:r>
        <w:t>.</w:t>
      </w:r>
    </w:p>
    <w:p w14:paraId="708B06F5" w14:textId="77777777" w:rsidR="00A75C47" w:rsidRPr="00603AC5" w:rsidRDefault="00A75C47" w:rsidP="00A75C47">
      <w:pPr>
        <w:spacing w:after="0" w:line="276" w:lineRule="auto"/>
        <w:jc w:val="both"/>
      </w:pPr>
    </w:p>
    <w:p w14:paraId="2096CE81" w14:textId="77777777" w:rsidR="00A75C47" w:rsidRDefault="00A75C47" w:rsidP="00A75C47">
      <w:pPr>
        <w:spacing w:after="0" w:line="276" w:lineRule="auto"/>
        <w:jc w:val="both"/>
      </w:pPr>
    </w:p>
    <w:p w14:paraId="547CFB1C" w14:textId="77777777" w:rsidR="00A75C47" w:rsidRDefault="00A75C47" w:rsidP="00A75C47">
      <w:pPr>
        <w:pStyle w:val="PargrafodaLista"/>
        <w:numPr>
          <w:ilvl w:val="0"/>
          <w:numId w:val="1"/>
        </w:numPr>
        <w:jc w:val="both"/>
      </w:pPr>
      <w:r>
        <w:t>Cumpriu a comunicação imposta pelo ponto 12.3.2 do aviso, de que se junta fotografia</w:t>
      </w:r>
      <w:r>
        <w:rPr>
          <w:rStyle w:val="Refdenotaderodap"/>
        </w:rPr>
        <w:footnoteReference w:id="1"/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A75C47" w14:paraId="0C94AAE3" w14:textId="77777777" w:rsidTr="00DD0F62">
        <w:tc>
          <w:tcPr>
            <w:tcW w:w="8494" w:type="dxa"/>
          </w:tcPr>
          <w:p w14:paraId="59BA4F9D" w14:textId="77777777" w:rsidR="00A75C47" w:rsidRDefault="00A75C47" w:rsidP="00DD0F62">
            <w:pPr>
              <w:jc w:val="both"/>
            </w:pPr>
          </w:p>
          <w:p w14:paraId="5B8D3032" w14:textId="77777777" w:rsidR="00A75C47" w:rsidRDefault="00A75C47" w:rsidP="00DD0F62">
            <w:pPr>
              <w:jc w:val="both"/>
            </w:pPr>
          </w:p>
          <w:p w14:paraId="527ED929" w14:textId="77777777" w:rsidR="00A75C47" w:rsidRDefault="00A75C47" w:rsidP="00DD0F62">
            <w:pPr>
              <w:jc w:val="both"/>
            </w:pPr>
          </w:p>
          <w:p w14:paraId="675DE26B" w14:textId="77777777" w:rsidR="00A75C47" w:rsidRDefault="00A75C47" w:rsidP="00DD0F62">
            <w:pPr>
              <w:jc w:val="both"/>
            </w:pPr>
          </w:p>
          <w:p w14:paraId="17C40BA0" w14:textId="77777777" w:rsidR="00A75C47" w:rsidRDefault="00A75C47" w:rsidP="00DD0F62">
            <w:pPr>
              <w:jc w:val="both"/>
            </w:pPr>
          </w:p>
          <w:p w14:paraId="56FEAA0D" w14:textId="77777777" w:rsidR="00A75C47" w:rsidRDefault="00A75C47" w:rsidP="00DD0F62">
            <w:pPr>
              <w:jc w:val="both"/>
            </w:pPr>
          </w:p>
          <w:p w14:paraId="02CEA605" w14:textId="77777777" w:rsidR="00A75C47" w:rsidRDefault="00A75C47" w:rsidP="00DD0F62">
            <w:pPr>
              <w:jc w:val="both"/>
            </w:pPr>
          </w:p>
          <w:p w14:paraId="4CC3B381" w14:textId="77777777" w:rsidR="00A75C47" w:rsidRDefault="00A75C47" w:rsidP="00DD0F62">
            <w:pPr>
              <w:jc w:val="both"/>
            </w:pPr>
          </w:p>
          <w:p w14:paraId="0ACA43B8" w14:textId="77777777" w:rsidR="00A75C47" w:rsidRDefault="00A75C47" w:rsidP="00DD0F62">
            <w:pPr>
              <w:jc w:val="both"/>
            </w:pPr>
          </w:p>
        </w:tc>
      </w:tr>
    </w:tbl>
    <w:p w14:paraId="3E6C6D0E" w14:textId="77777777" w:rsidR="00A75C47" w:rsidRDefault="00A75C47" w:rsidP="00A75C47">
      <w:pPr>
        <w:spacing w:after="0" w:line="276" w:lineRule="auto"/>
      </w:pPr>
    </w:p>
    <w:p w14:paraId="60A07A77" w14:textId="77777777" w:rsidR="00A75C47" w:rsidRPr="00603AC5" w:rsidRDefault="00A75C47" w:rsidP="00A75C47">
      <w:pPr>
        <w:spacing w:after="0" w:line="276" w:lineRule="auto"/>
      </w:pPr>
    </w:p>
    <w:p w14:paraId="078712E8" w14:textId="77777777" w:rsidR="00A75C47" w:rsidRDefault="00A75C47" w:rsidP="00A75C47">
      <w:r>
        <w:br w:type="page"/>
      </w:r>
    </w:p>
    <w:p w14:paraId="63ED026E" w14:textId="77777777" w:rsidR="00A75C47" w:rsidRPr="00603AC5" w:rsidRDefault="00A75C47" w:rsidP="00A75C47">
      <w:pPr>
        <w:pStyle w:val="PargrafodaLista"/>
        <w:numPr>
          <w:ilvl w:val="0"/>
          <w:numId w:val="1"/>
        </w:numPr>
        <w:spacing w:after="0" w:line="276" w:lineRule="auto"/>
      </w:pPr>
      <w:r w:rsidRPr="00603AC5">
        <w:lastRenderedPageBreak/>
        <w:t>Relativamente aos indicadores previstos no Termo de Aceitação, as taxas de concretização dos mesmos foram as seguintes:</w:t>
      </w:r>
    </w:p>
    <w:p w14:paraId="16831FFD" w14:textId="77777777" w:rsidR="00A75C47" w:rsidRPr="00603AC5" w:rsidRDefault="00A75C47" w:rsidP="00A75C47">
      <w:pPr>
        <w:spacing w:after="0"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512"/>
      </w:tblGrid>
      <w:tr w:rsidR="00A75C47" w:rsidRPr="00603AC5" w14:paraId="156F5E68" w14:textId="77777777" w:rsidTr="00DD0F62">
        <w:trPr>
          <w:jc w:val="center"/>
        </w:trPr>
        <w:tc>
          <w:tcPr>
            <w:tcW w:w="3146" w:type="dxa"/>
          </w:tcPr>
          <w:p w14:paraId="3F6EE136" w14:textId="77777777" w:rsidR="00A75C47" w:rsidRPr="00153833" w:rsidRDefault="00A75C47" w:rsidP="00DD0F62">
            <w:pPr>
              <w:jc w:val="center"/>
              <w:rPr>
                <w:b/>
              </w:rPr>
            </w:pPr>
            <w:r w:rsidRPr="00153833">
              <w:rPr>
                <w:b/>
              </w:rPr>
              <w:t>Indicadores previstos no Termo de Aceitação</w:t>
            </w:r>
            <w:r>
              <w:rPr>
                <w:b/>
              </w:rPr>
              <w:t xml:space="preserve"> - </w:t>
            </w:r>
            <w:r w:rsidRPr="00BE26EF">
              <w:rPr>
                <w:b/>
                <w:bCs/>
              </w:rPr>
              <w:t>N.º de veículos elétricos contratualizados</w:t>
            </w:r>
          </w:p>
        </w:tc>
        <w:tc>
          <w:tcPr>
            <w:tcW w:w="3512" w:type="dxa"/>
          </w:tcPr>
          <w:p w14:paraId="1BC2A637" w14:textId="77777777" w:rsidR="00A75C47" w:rsidRPr="00153833" w:rsidRDefault="00A75C47" w:rsidP="00DD0F62">
            <w:pPr>
              <w:jc w:val="center"/>
              <w:rPr>
                <w:b/>
              </w:rPr>
            </w:pPr>
            <w:r>
              <w:rPr>
                <w:b/>
              </w:rPr>
              <w:t>N.º de veículos elétricos adquiridos com identificação do código ISO</w:t>
            </w:r>
          </w:p>
        </w:tc>
      </w:tr>
      <w:tr w:rsidR="00A75C47" w:rsidRPr="00603AC5" w14:paraId="467944C7" w14:textId="77777777" w:rsidTr="00DD0F62">
        <w:trPr>
          <w:jc w:val="center"/>
        </w:trPr>
        <w:tc>
          <w:tcPr>
            <w:tcW w:w="3146" w:type="dxa"/>
          </w:tcPr>
          <w:p w14:paraId="6C8567C3" w14:textId="77777777" w:rsidR="00A75C47" w:rsidRPr="00603AC5" w:rsidRDefault="00A75C47" w:rsidP="00DD0F62"/>
        </w:tc>
        <w:tc>
          <w:tcPr>
            <w:tcW w:w="3512" w:type="dxa"/>
          </w:tcPr>
          <w:p w14:paraId="54EA9594" w14:textId="77777777" w:rsidR="00A75C47" w:rsidRPr="00603AC5" w:rsidRDefault="00A75C47" w:rsidP="00DD0F62"/>
        </w:tc>
      </w:tr>
      <w:tr w:rsidR="00A75C47" w:rsidRPr="00603AC5" w14:paraId="721AEADD" w14:textId="77777777" w:rsidTr="00DD0F62">
        <w:trPr>
          <w:jc w:val="center"/>
        </w:trPr>
        <w:tc>
          <w:tcPr>
            <w:tcW w:w="3146" w:type="dxa"/>
          </w:tcPr>
          <w:p w14:paraId="3550635B" w14:textId="77777777" w:rsidR="00A75C47" w:rsidRPr="00603AC5" w:rsidRDefault="00A75C47" w:rsidP="00DD0F62"/>
        </w:tc>
        <w:tc>
          <w:tcPr>
            <w:tcW w:w="3512" w:type="dxa"/>
          </w:tcPr>
          <w:p w14:paraId="68006476" w14:textId="77777777" w:rsidR="00A75C47" w:rsidRPr="00603AC5" w:rsidRDefault="00A75C47" w:rsidP="00DD0F62"/>
        </w:tc>
      </w:tr>
      <w:tr w:rsidR="00A75C47" w:rsidRPr="00603AC5" w14:paraId="61AA0954" w14:textId="77777777" w:rsidTr="00DD0F62">
        <w:trPr>
          <w:jc w:val="center"/>
        </w:trPr>
        <w:tc>
          <w:tcPr>
            <w:tcW w:w="3146" w:type="dxa"/>
          </w:tcPr>
          <w:p w14:paraId="0DB124FD" w14:textId="77777777" w:rsidR="00A75C47" w:rsidRPr="00603AC5" w:rsidRDefault="00A75C47" w:rsidP="00DD0F62"/>
        </w:tc>
        <w:tc>
          <w:tcPr>
            <w:tcW w:w="3512" w:type="dxa"/>
          </w:tcPr>
          <w:p w14:paraId="5FE4A565" w14:textId="77777777" w:rsidR="00A75C47" w:rsidRPr="00603AC5" w:rsidRDefault="00A75C47" w:rsidP="00DD0F62"/>
        </w:tc>
      </w:tr>
      <w:tr w:rsidR="00A75C47" w:rsidRPr="00603AC5" w14:paraId="6EC15A7B" w14:textId="77777777" w:rsidTr="00DD0F62">
        <w:trPr>
          <w:jc w:val="center"/>
        </w:trPr>
        <w:tc>
          <w:tcPr>
            <w:tcW w:w="3146" w:type="dxa"/>
          </w:tcPr>
          <w:p w14:paraId="5334BC19" w14:textId="77777777" w:rsidR="00A75C47" w:rsidRPr="00603AC5" w:rsidRDefault="00A75C47" w:rsidP="00DD0F62"/>
        </w:tc>
        <w:tc>
          <w:tcPr>
            <w:tcW w:w="3512" w:type="dxa"/>
          </w:tcPr>
          <w:p w14:paraId="2920EA18" w14:textId="77777777" w:rsidR="00A75C47" w:rsidRPr="00603AC5" w:rsidRDefault="00A75C47" w:rsidP="00DD0F62"/>
        </w:tc>
      </w:tr>
    </w:tbl>
    <w:p w14:paraId="0AB910A1" w14:textId="77777777" w:rsidR="00A75C47" w:rsidRDefault="00A75C47" w:rsidP="00A75C47">
      <w:pPr>
        <w:spacing w:after="0" w:line="276" w:lineRule="auto"/>
      </w:pPr>
    </w:p>
    <w:p w14:paraId="78BFB259" w14:textId="77777777" w:rsidR="00A75C47" w:rsidRPr="00603AC5" w:rsidRDefault="00A75C47" w:rsidP="00A75C47">
      <w:pPr>
        <w:jc w:val="both"/>
      </w:pPr>
      <w:r w:rsidRPr="4B048046">
        <w:t>Encontra-se assim a intervenção concluída remetendo-se o presente relatório para conclusão do processo e pedido de pagamento do saldo final.</w:t>
      </w:r>
    </w:p>
    <w:p w14:paraId="6D29F392" w14:textId="77777777" w:rsidR="00A75C47" w:rsidRDefault="00A75C47" w:rsidP="00A75C47">
      <w:pPr>
        <w:jc w:val="both"/>
      </w:pPr>
    </w:p>
    <w:p w14:paraId="7D720FF6" w14:textId="77777777" w:rsidR="00A75C47" w:rsidRDefault="00A75C47" w:rsidP="00A75C47">
      <w:pPr>
        <w:jc w:val="both"/>
      </w:pPr>
    </w:p>
    <w:p w14:paraId="1BDB4E2D" w14:textId="77777777" w:rsidR="00A75C47" w:rsidRPr="00603AC5" w:rsidRDefault="00A75C47" w:rsidP="00A75C47">
      <w:pPr>
        <w:jc w:val="both"/>
      </w:pPr>
      <w:r w:rsidRPr="00603AC5">
        <w:t xml:space="preserve">Data: </w:t>
      </w:r>
      <w:proofErr w:type="spellStart"/>
      <w:r w:rsidRPr="00603AC5">
        <w:t>aaaa</w:t>
      </w:r>
      <w:proofErr w:type="spellEnd"/>
      <w:r w:rsidRPr="00603AC5">
        <w:t>/mm/</w:t>
      </w:r>
      <w:proofErr w:type="spellStart"/>
      <w:r w:rsidRPr="00603AC5">
        <w:t>dd</w:t>
      </w:r>
      <w:proofErr w:type="spellEnd"/>
    </w:p>
    <w:p w14:paraId="4752C6ED" w14:textId="77777777" w:rsidR="00A75C47" w:rsidRDefault="00A75C47" w:rsidP="00A75C47">
      <w:pPr>
        <w:jc w:val="both"/>
      </w:pPr>
    </w:p>
    <w:p w14:paraId="4DA63CE0" w14:textId="77777777" w:rsidR="00A75C47" w:rsidRDefault="00A75C47" w:rsidP="00A75C47">
      <w:pPr>
        <w:jc w:val="both"/>
      </w:pPr>
      <w:r w:rsidRPr="00603AC5">
        <w:t>A/O Responsável</w:t>
      </w:r>
    </w:p>
    <w:p w14:paraId="7D7A41DA" w14:textId="77777777" w:rsidR="00A75C47" w:rsidRPr="00603AC5" w:rsidRDefault="00A75C47" w:rsidP="00A75C47">
      <w:pPr>
        <w:jc w:val="both"/>
      </w:pPr>
      <w:r>
        <w:t>(Assinatura)</w:t>
      </w:r>
    </w:p>
    <w:p w14:paraId="563D3849" w14:textId="77777777" w:rsidR="00A75C47" w:rsidRDefault="00A75C47" w:rsidP="00A75C47">
      <w:pPr>
        <w:rPr>
          <w:rFonts w:cstheme="minorHAnsi"/>
          <w:b/>
          <w:bCs/>
        </w:rPr>
      </w:pPr>
    </w:p>
    <w:p w14:paraId="05A53E89" w14:textId="77777777" w:rsidR="00A75C47" w:rsidRDefault="00A75C47" w:rsidP="00A75C47">
      <w:pPr>
        <w:rPr>
          <w:rFonts w:cstheme="minorHAnsi"/>
          <w:b/>
          <w:bCs/>
        </w:rPr>
      </w:pPr>
    </w:p>
    <w:p w14:paraId="2F5CC478" w14:textId="77777777" w:rsidR="00A75C47" w:rsidRPr="002E401D" w:rsidRDefault="00A75C47" w:rsidP="00A75C47">
      <w:pPr>
        <w:spacing w:before="240" w:after="0" w:line="276" w:lineRule="auto"/>
        <w:rPr>
          <w:rFonts w:cstheme="minorHAnsi"/>
          <w:b/>
          <w:bCs/>
          <w:color w:val="002060"/>
          <w:sz w:val="32"/>
          <w:szCs w:val="32"/>
        </w:rPr>
      </w:pPr>
    </w:p>
    <w:p w14:paraId="14E9FA00" w14:textId="77777777" w:rsidR="00A75C47" w:rsidRDefault="00A75C47" w:rsidP="00A75C47">
      <w:pPr>
        <w:rPr>
          <w:rFonts w:asciiTheme="majorHAnsi" w:eastAsiaTheme="majorEastAsia" w:hAnsiTheme="majorHAnsi" w:cstheme="majorBidi"/>
          <w:color w:val="0F4761" w:themeColor="accent1" w:themeShade="BF"/>
          <w:sz w:val="26"/>
          <w:szCs w:val="26"/>
        </w:rPr>
      </w:pPr>
    </w:p>
    <w:p w14:paraId="6F2893A2" w14:textId="77777777" w:rsidR="00A75C47" w:rsidRDefault="00A75C47" w:rsidP="00A75C47">
      <w:pPr>
        <w:rPr>
          <w:rFonts w:asciiTheme="majorHAnsi" w:eastAsiaTheme="majorEastAsia" w:hAnsiTheme="majorHAnsi" w:cstheme="majorBidi"/>
          <w:b/>
          <w:color w:val="0F4761" w:themeColor="accent1" w:themeShade="BF"/>
          <w:sz w:val="32"/>
          <w:szCs w:val="32"/>
        </w:rPr>
      </w:pPr>
    </w:p>
    <w:p w14:paraId="3FD422FB" w14:textId="77777777" w:rsidR="004A62ED" w:rsidRDefault="004A62ED"/>
    <w:sectPr w:rsidR="004A62ED" w:rsidSect="00A75C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DE74" w14:textId="77777777" w:rsidR="00A75C47" w:rsidRDefault="00A75C47" w:rsidP="00A75C47">
      <w:pPr>
        <w:spacing w:after="0" w:line="240" w:lineRule="auto"/>
      </w:pPr>
      <w:r>
        <w:separator/>
      </w:r>
    </w:p>
  </w:endnote>
  <w:endnote w:type="continuationSeparator" w:id="0">
    <w:p w14:paraId="2C4AAE1D" w14:textId="77777777" w:rsidR="00A75C47" w:rsidRDefault="00A75C47" w:rsidP="00A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E228" w14:textId="77777777" w:rsidR="00A75C47" w:rsidRPr="00D82BB8" w:rsidRDefault="00A75C47" w:rsidP="00246E94">
    <w:pPr>
      <w:pStyle w:val="Rodap"/>
      <w:jc w:val="right"/>
      <w:rPr>
        <w:i/>
      </w:rPr>
    </w:pPr>
    <w:r>
      <w:rPr>
        <w:i/>
        <w:noProof/>
      </w:rPr>
      <w:drawing>
        <wp:inline distT="0" distB="0" distL="0" distR="0" wp14:anchorId="1CDDD04D" wp14:editId="048CE342">
          <wp:extent cx="853440" cy="609600"/>
          <wp:effectExtent l="0" t="0" r="381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4AC5">
      <w:rPr>
        <w:noProof/>
        <w:lang w:eastAsia="pt-PT"/>
      </w:rPr>
      <w:drawing>
        <wp:inline distT="0" distB="0" distL="0" distR="0" wp14:anchorId="2BF700D1" wp14:editId="3DE7215A">
          <wp:extent cx="1692628" cy="502920"/>
          <wp:effectExtent l="0" t="0" r="317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910" cy="5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0E209" w14:textId="77777777" w:rsidR="00A75C47" w:rsidRDefault="00A75C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49E8" w14:textId="77777777" w:rsidR="00A75C47" w:rsidRDefault="00A75C47" w:rsidP="00A75C47">
      <w:pPr>
        <w:spacing w:after="0" w:line="240" w:lineRule="auto"/>
      </w:pPr>
      <w:r>
        <w:separator/>
      </w:r>
    </w:p>
  </w:footnote>
  <w:footnote w:type="continuationSeparator" w:id="0">
    <w:p w14:paraId="53F4ABDE" w14:textId="77777777" w:rsidR="00A75C47" w:rsidRDefault="00A75C47" w:rsidP="00A75C47">
      <w:pPr>
        <w:spacing w:after="0" w:line="240" w:lineRule="auto"/>
      </w:pPr>
      <w:r>
        <w:continuationSeparator/>
      </w:r>
    </w:p>
  </w:footnote>
  <w:footnote w:id="1">
    <w:p w14:paraId="02B4B28E" w14:textId="77777777" w:rsidR="00A75C47" w:rsidRPr="00482D9E" w:rsidRDefault="00A75C47" w:rsidP="00A75C47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82D9E">
        <w:rPr>
          <w:sz w:val="18"/>
          <w:szCs w:val="18"/>
        </w:rPr>
        <w:t>Com o objetivo de dar plena visibilidade aos projetos financiados durante a sua execução, os Beneficiários Finais devem colocar em local público visível, pelo menos, um cartaz promocional alusivo ao apoio da UE, com uma dimensão mínima A3, de acordo com o modelo definido pelo PRR, disponível na plataforma https://recuperarportugal.gov.pt/comunicacao/.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9912" w14:textId="77777777" w:rsidR="00A75C47" w:rsidRDefault="00A75C47" w:rsidP="00246E94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5D62DEEF" wp14:editId="350F4CC5">
          <wp:extent cx="1635588" cy="580767"/>
          <wp:effectExtent l="0" t="0" r="317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17E"/>
    <w:multiLevelType w:val="hybridMultilevel"/>
    <w:tmpl w:val="34E210D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55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47"/>
    <w:rsid w:val="000139C3"/>
    <w:rsid w:val="004A62ED"/>
    <w:rsid w:val="004D0218"/>
    <w:rsid w:val="00A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D68B"/>
  <w15:chartTrackingRefBased/>
  <w15:docId w15:val="{8807F496-92FB-45A4-8663-048CBFB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C47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A7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7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75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7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75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7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7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7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7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75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75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75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75C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75C4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75C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75C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75C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75C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7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7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7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7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7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75C47"/>
    <w:rPr>
      <w:i/>
      <w:iCs/>
      <w:color w:val="404040" w:themeColor="text1" w:themeTint="BF"/>
    </w:rPr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uiPriority w:val="34"/>
    <w:qFormat/>
    <w:rsid w:val="00A75C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75C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75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75C4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75C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Header1"/>
    <w:basedOn w:val="Normal"/>
    <w:link w:val="CabealhoCarter"/>
    <w:uiPriority w:val="99"/>
    <w:unhideWhenUsed/>
    <w:rsid w:val="00A7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aliases w:val="Header1 Caráter"/>
    <w:basedOn w:val="Tipodeletrapredefinidodopargrafo"/>
    <w:link w:val="Cabealho"/>
    <w:uiPriority w:val="99"/>
    <w:rsid w:val="00A75C4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47"/>
    <w:rPr>
      <w:kern w:val="0"/>
      <w14:ligatures w14:val="none"/>
    </w:r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uiPriority w:val="34"/>
    <w:qFormat/>
    <w:locked/>
    <w:rsid w:val="00A75C47"/>
  </w:style>
  <w:style w:type="paragraph" w:styleId="Textodenotaderodap">
    <w:name w:val="footnote text"/>
    <w:basedOn w:val="Normal"/>
    <w:link w:val="TextodenotaderodapCarter"/>
    <w:semiHidden/>
    <w:unhideWhenUsed/>
    <w:rsid w:val="00A75C4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75C47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semiHidden/>
    <w:unhideWhenUsed/>
    <w:rsid w:val="00A75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974</Characters>
  <Application>Microsoft Office Word</Application>
  <DocSecurity>0</DocSecurity>
  <Lines>8</Lines>
  <Paragraphs>2</Paragraphs>
  <ScaleCrop>false</ScaleCrop>
  <Company>eSocial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Costa</dc:creator>
  <cp:keywords/>
  <dc:description/>
  <cp:lastModifiedBy>Joana Costa</cp:lastModifiedBy>
  <cp:revision>1</cp:revision>
  <dcterms:created xsi:type="dcterms:W3CDTF">2025-06-27T10:06:00Z</dcterms:created>
  <dcterms:modified xsi:type="dcterms:W3CDTF">2025-06-27T10:08:00Z</dcterms:modified>
</cp:coreProperties>
</file>