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CB5" w:rsidRPr="00EB3EC7" w:rsidRDefault="00E70CB5" w:rsidP="00A51341">
      <w:pPr>
        <w:tabs>
          <w:tab w:val="left" w:pos="2190"/>
        </w:tabs>
        <w:jc w:val="center"/>
        <w:rPr>
          <w:rFonts w:eastAsia="Arial Unicode MS" w:cstheme="minorHAnsi"/>
          <w:b/>
          <w:sz w:val="28"/>
        </w:rPr>
      </w:pPr>
    </w:p>
    <w:p w:rsidR="008947F5" w:rsidRPr="00EB3EC7" w:rsidRDefault="008947F5" w:rsidP="008117FD">
      <w:pPr>
        <w:tabs>
          <w:tab w:val="left" w:pos="0"/>
        </w:tabs>
        <w:jc w:val="center"/>
        <w:rPr>
          <w:rFonts w:eastAsia="Arial Unicode MS" w:cstheme="minorHAnsi"/>
          <w:b/>
          <w:sz w:val="28"/>
        </w:rPr>
      </w:pPr>
    </w:p>
    <w:p w:rsidR="00A51341" w:rsidRPr="00EB3EC7" w:rsidRDefault="00A51341" w:rsidP="007071CE">
      <w:pPr>
        <w:jc w:val="center"/>
        <w:rPr>
          <w:rFonts w:cstheme="minorHAnsi"/>
          <w:b/>
          <w:sz w:val="28"/>
        </w:rPr>
      </w:pPr>
      <w:r w:rsidRPr="00EB3EC7">
        <w:rPr>
          <w:rFonts w:eastAsia="Arial Unicode MS" w:cstheme="minorHAnsi"/>
          <w:b/>
          <w:sz w:val="28"/>
        </w:rPr>
        <w:t>Anexo C</w:t>
      </w:r>
    </w:p>
    <w:p w:rsidR="00A51341" w:rsidRPr="00EB3EC7" w:rsidRDefault="00A51341" w:rsidP="00A51341">
      <w:pPr>
        <w:autoSpaceDE w:val="0"/>
        <w:autoSpaceDN w:val="0"/>
        <w:adjustRightInd w:val="0"/>
        <w:jc w:val="both"/>
        <w:rPr>
          <w:rFonts w:eastAsia="TTE24EF6B0t00" w:cstheme="minorHAnsi"/>
        </w:rPr>
      </w:pPr>
    </w:p>
    <w:p w:rsidR="00A51341" w:rsidRPr="00EB3EC7" w:rsidRDefault="00A51341" w:rsidP="00A51341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 w:rsidRPr="00EB3EC7">
        <w:rPr>
          <w:rFonts w:cstheme="minorHAnsi"/>
          <w:b/>
        </w:rPr>
        <w:t>DECLARAÇÃO DE CONCLUSÃO DO PROJETO ATÉ 31 DE DEZEMBRO *</w:t>
      </w:r>
    </w:p>
    <w:p w:rsidR="00A51341" w:rsidRPr="00EB3EC7" w:rsidRDefault="005E1F09" w:rsidP="005E1F09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  <w:r w:rsidRPr="00EB3EC7">
        <w:rPr>
          <w:rFonts w:eastAsia="TTE24EF6B0t00" w:cstheme="minorHAnsi"/>
          <w:sz w:val="20"/>
          <w:szCs w:val="20"/>
        </w:rPr>
        <w:tab/>
      </w:r>
    </w:p>
    <w:p w:rsidR="00A51341" w:rsidRPr="00EB3EC7" w:rsidRDefault="00A51341" w:rsidP="00A51341">
      <w:pPr>
        <w:jc w:val="both"/>
        <w:rPr>
          <w:rFonts w:cstheme="minorHAnsi"/>
        </w:rPr>
      </w:pPr>
      <w:r w:rsidRPr="00EB3EC7">
        <w:rPr>
          <w:rFonts w:cstheme="minorHAnsi"/>
        </w:rPr>
        <w:t>Projeto nº ______/20</w:t>
      </w:r>
      <w:r w:rsidR="00940DBC">
        <w:rPr>
          <w:rFonts w:cstheme="minorHAnsi"/>
        </w:rPr>
        <w:t>20</w:t>
      </w:r>
    </w:p>
    <w:p w:rsidR="00A51341" w:rsidRPr="00EB3EC7" w:rsidRDefault="00A51341" w:rsidP="00A51341">
      <w:pPr>
        <w:jc w:val="both"/>
        <w:rPr>
          <w:rFonts w:cstheme="minorHAnsi"/>
        </w:rPr>
      </w:pPr>
      <w:r w:rsidRPr="00EB3EC7">
        <w:rPr>
          <w:rFonts w:cstheme="minorHAnsi"/>
        </w:rPr>
        <w:t>Nome</w:t>
      </w:r>
      <w:bookmarkStart w:id="0" w:name="_GoBack"/>
      <w:bookmarkEnd w:id="0"/>
      <w:r w:rsidRPr="00EB3EC7">
        <w:rPr>
          <w:rFonts w:cstheme="minorHAnsi"/>
        </w:rPr>
        <w:t>______________________</w:t>
      </w:r>
      <w:r w:rsidR="008117FD">
        <w:rPr>
          <w:rFonts w:cstheme="minorHAnsi"/>
        </w:rPr>
        <w:t>_________</w:t>
      </w:r>
      <w:r w:rsidRPr="00EB3EC7">
        <w:rPr>
          <w:rFonts w:cstheme="minorHAnsi"/>
        </w:rPr>
        <w:t>___________</w:t>
      </w:r>
      <w:r w:rsidR="00FE064B" w:rsidRPr="00EB3EC7">
        <w:rPr>
          <w:rFonts w:cstheme="minorHAnsi"/>
        </w:rPr>
        <w:t>_____________________________</w:t>
      </w:r>
    </w:p>
    <w:p w:rsidR="00A51341" w:rsidRPr="00EB3EC7" w:rsidRDefault="00A51341" w:rsidP="00A51341">
      <w:pPr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:rsidR="00A51341" w:rsidRPr="00EB3EC7" w:rsidRDefault="00A51341" w:rsidP="00A51341">
      <w:pPr>
        <w:jc w:val="both"/>
        <w:rPr>
          <w:rFonts w:cstheme="minorHAnsi"/>
        </w:rPr>
      </w:pPr>
      <w:r w:rsidRPr="00EB3EC7">
        <w:rPr>
          <w:rFonts w:cstheme="minorHAnsi"/>
        </w:rPr>
        <w:t>O/A abaixo-assinado/a declara</w:t>
      </w:r>
      <w:r w:rsidR="003A7442" w:rsidRPr="00EB3EC7">
        <w:rPr>
          <w:rFonts w:cstheme="minorHAnsi"/>
        </w:rPr>
        <w:t>,</w:t>
      </w:r>
      <w:r w:rsidRPr="00EB3EC7">
        <w:rPr>
          <w:rFonts w:cstheme="minorHAnsi"/>
        </w:rPr>
        <w:t xml:space="preserve"> sob compromisso de honra e para efeitos do número 4 do artigo 1</w:t>
      </w:r>
      <w:r w:rsidR="00F240EB" w:rsidRPr="00EB3EC7">
        <w:rPr>
          <w:rFonts w:cstheme="minorHAnsi"/>
        </w:rPr>
        <w:t>4</w:t>
      </w:r>
      <w:r w:rsidRPr="00EB3EC7">
        <w:rPr>
          <w:rFonts w:cstheme="minorHAnsi"/>
        </w:rPr>
        <w:t>º, que o projeto nº __</w:t>
      </w:r>
      <w:r w:rsidR="005E1F09" w:rsidRPr="00EB3EC7">
        <w:rPr>
          <w:rFonts w:cstheme="minorHAnsi"/>
        </w:rPr>
        <w:t>__</w:t>
      </w:r>
      <w:r w:rsidRPr="00EB3EC7">
        <w:rPr>
          <w:rFonts w:cstheme="minorHAnsi"/>
        </w:rPr>
        <w:t>____/20</w:t>
      </w:r>
      <w:r w:rsidR="00940DBC">
        <w:rPr>
          <w:rFonts w:cstheme="minorHAnsi"/>
        </w:rPr>
        <w:t>20</w:t>
      </w:r>
      <w:r w:rsidRPr="00EB3EC7">
        <w:rPr>
          <w:rFonts w:cstheme="minorHAnsi"/>
        </w:rPr>
        <w:t xml:space="preserve">, será concluído até ao dia 31 de dezembro. </w:t>
      </w:r>
    </w:p>
    <w:p w:rsidR="00A51341" w:rsidRPr="00EB3EC7" w:rsidRDefault="00A51341" w:rsidP="00A51341">
      <w:pPr>
        <w:rPr>
          <w:rFonts w:cstheme="minorHAnsi"/>
        </w:rPr>
      </w:pPr>
    </w:p>
    <w:p w:rsidR="00A51341" w:rsidRPr="00EB3EC7" w:rsidRDefault="00A51341" w:rsidP="00A51341">
      <w:pPr>
        <w:rPr>
          <w:rFonts w:cstheme="minorHAnsi"/>
        </w:rPr>
      </w:pPr>
      <w:r w:rsidRPr="00EB3EC7">
        <w:rPr>
          <w:rFonts w:cstheme="minorHAnsi"/>
          <w:b/>
        </w:rPr>
        <w:t>* Preencher uma declaração por projeto</w:t>
      </w:r>
    </w:p>
    <w:p w:rsidR="00A51341" w:rsidRPr="00EB3EC7" w:rsidRDefault="00A51341" w:rsidP="00A51341">
      <w:pPr>
        <w:rPr>
          <w:rFonts w:cstheme="minorHAnsi"/>
        </w:rPr>
      </w:pPr>
    </w:p>
    <w:p w:rsidR="003A7442" w:rsidRPr="00EB3EC7" w:rsidRDefault="003A7442" w:rsidP="003A7442">
      <w:pPr>
        <w:rPr>
          <w:rFonts w:cstheme="minorHAnsi"/>
        </w:rPr>
      </w:pPr>
    </w:p>
    <w:p w:rsidR="003A7442" w:rsidRPr="00EB3EC7" w:rsidRDefault="003A7442" w:rsidP="003A7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EB3EC7">
        <w:rPr>
          <w:rFonts w:cstheme="minorHAnsi"/>
          <w:b/>
          <w:sz w:val="20"/>
        </w:rPr>
        <w:t>IDENTIFICAÇÃO DA PESSOA LEGALMENTE AUTORIZADA A REPRESENTAR A INSTITUIÇÃO</w:t>
      </w:r>
    </w:p>
    <w:p w:rsidR="003A7442" w:rsidRPr="00EB3EC7" w:rsidRDefault="003A7442" w:rsidP="003A7442">
      <w:pPr>
        <w:rPr>
          <w:rFonts w:cstheme="minorHAnsi"/>
          <w:sz w:val="20"/>
          <w:szCs w:val="20"/>
        </w:rPr>
      </w:pPr>
      <w:r w:rsidRPr="00EB3EC7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3A7442" w:rsidRPr="00EB3EC7" w:rsidRDefault="003A7442" w:rsidP="003A7442">
      <w:pPr>
        <w:rPr>
          <w:rFonts w:cstheme="minorHAnsi"/>
          <w:sz w:val="8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2977"/>
        <w:gridCol w:w="1979"/>
        <w:gridCol w:w="2445"/>
      </w:tblGrid>
      <w:tr w:rsidR="004D2ADD" w:rsidRPr="008117FD" w:rsidTr="009213A5">
        <w:tc>
          <w:tcPr>
            <w:tcW w:w="1008" w:type="dxa"/>
          </w:tcPr>
          <w:p w:rsidR="003A7442" w:rsidRPr="008117FD" w:rsidRDefault="003A7442" w:rsidP="009213A5">
            <w:pPr>
              <w:spacing w:after="40"/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8769" w:type="dxa"/>
            <w:gridSpan w:val="4"/>
            <w:tcBorders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4D2ADD" w:rsidRPr="008117FD" w:rsidTr="00590608">
        <w:tc>
          <w:tcPr>
            <w:tcW w:w="1008" w:type="dxa"/>
          </w:tcPr>
          <w:p w:rsidR="003A7442" w:rsidRPr="008117FD" w:rsidRDefault="003A7442" w:rsidP="009213A5">
            <w:pPr>
              <w:spacing w:after="40"/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Cargo</w:t>
            </w:r>
          </w:p>
        </w:tc>
        <w:tc>
          <w:tcPr>
            <w:tcW w:w="4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  <w:tr w:rsidR="003A7442" w:rsidRPr="008117FD" w:rsidTr="00FE064B">
        <w:tc>
          <w:tcPr>
            <w:tcW w:w="2376" w:type="dxa"/>
            <w:gridSpan w:val="2"/>
          </w:tcPr>
          <w:p w:rsidR="003A7442" w:rsidRPr="008117FD" w:rsidRDefault="003A7442" w:rsidP="009213A5">
            <w:pPr>
              <w:spacing w:after="40"/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Nome da Instituição</w:t>
            </w:r>
          </w:p>
        </w:tc>
        <w:tc>
          <w:tcPr>
            <w:tcW w:w="7401" w:type="dxa"/>
            <w:gridSpan w:val="3"/>
            <w:tcBorders>
              <w:bottom w:val="single" w:sz="4" w:space="0" w:color="auto"/>
            </w:tcBorders>
          </w:tcPr>
          <w:p w:rsidR="003A7442" w:rsidRPr="008117FD" w:rsidRDefault="003A7442" w:rsidP="009213A5">
            <w:pPr>
              <w:spacing w:after="40"/>
              <w:rPr>
                <w:rFonts w:cstheme="minorHAnsi"/>
                <w:sz w:val="20"/>
                <w:szCs w:val="20"/>
              </w:rPr>
            </w:pPr>
          </w:p>
        </w:tc>
      </w:tr>
    </w:tbl>
    <w:p w:rsidR="003A7442" w:rsidRPr="008117FD" w:rsidRDefault="003A7442" w:rsidP="003A7442">
      <w:pPr>
        <w:rPr>
          <w:rFonts w:cstheme="minorHAnsi"/>
          <w:sz w:val="20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2093"/>
        <w:gridCol w:w="4111"/>
        <w:gridCol w:w="2126"/>
        <w:gridCol w:w="1447"/>
      </w:tblGrid>
      <w:tr w:rsidR="007653B8" w:rsidRPr="008117FD" w:rsidTr="00B2508C">
        <w:tc>
          <w:tcPr>
            <w:tcW w:w="2093" w:type="dxa"/>
          </w:tcPr>
          <w:p w:rsidR="007653B8" w:rsidRPr="008117FD" w:rsidRDefault="007653B8" w:rsidP="00B2508C">
            <w:pPr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Pessoa a contactar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653B8" w:rsidRPr="008117FD" w:rsidRDefault="007653B8" w:rsidP="00B250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653B8" w:rsidRPr="008117FD" w:rsidRDefault="007653B8" w:rsidP="008117FD">
            <w:pPr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</w:tcPr>
          <w:p w:rsidR="007653B8" w:rsidRPr="008117FD" w:rsidRDefault="007653B8" w:rsidP="00B2508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653B8" w:rsidRPr="008117FD" w:rsidRDefault="007653B8" w:rsidP="003A7442">
      <w:pPr>
        <w:rPr>
          <w:rFonts w:cstheme="minorHAnsi"/>
          <w:sz w:val="20"/>
          <w:szCs w:val="20"/>
        </w:rPr>
      </w:pPr>
    </w:p>
    <w:tbl>
      <w:tblPr>
        <w:tblW w:w="9777" w:type="dxa"/>
        <w:tblLayout w:type="fixed"/>
        <w:tblLook w:val="00A0" w:firstRow="1" w:lastRow="0" w:firstColumn="1" w:lastColumn="0" w:noHBand="0" w:noVBand="0"/>
      </w:tblPr>
      <w:tblGrid>
        <w:gridCol w:w="1008"/>
        <w:gridCol w:w="4345"/>
        <w:gridCol w:w="709"/>
        <w:gridCol w:w="3715"/>
      </w:tblGrid>
      <w:tr w:rsidR="003A7442" w:rsidRPr="008117FD" w:rsidTr="009213A5">
        <w:tc>
          <w:tcPr>
            <w:tcW w:w="1008" w:type="dxa"/>
          </w:tcPr>
          <w:p w:rsidR="003A7442" w:rsidRPr="008117FD" w:rsidRDefault="003A7442" w:rsidP="009213A5">
            <w:pPr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Local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3A7442" w:rsidRPr="008117FD" w:rsidRDefault="003A7442" w:rsidP="009213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:rsidR="003A7442" w:rsidRPr="008117FD" w:rsidRDefault="003A7442" w:rsidP="009213A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117FD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715" w:type="dxa"/>
            <w:tcBorders>
              <w:left w:val="nil"/>
              <w:bottom w:val="single" w:sz="4" w:space="0" w:color="auto"/>
            </w:tcBorders>
          </w:tcPr>
          <w:p w:rsidR="003A7442" w:rsidRPr="008117FD" w:rsidRDefault="003A7442" w:rsidP="009213A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3A7442" w:rsidRPr="008117FD" w:rsidRDefault="003A7442" w:rsidP="003A7442">
      <w:pPr>
        <w:ind w:left="3261"/>
        <w:rPr>
          <w:rFonts w:cstheme="minorHAnsi"/>
          <w:b/>
          <w:sz w:val="20"/>
          <w:szCs w:val="20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EB3EC7" w:rsidTr="009213A5">
        <w:trPr>
          <w:tblCellSpacing w:w="15" w:type="dxa"/>
        </w:trPr>
        <w:tc>
          <w:tcPr>
            <w:tcW w:w="9705" w:type="dxa"/>
            <w:vAlign w:val="center"/>
          </w:tcPr>
          <w:p w:rsidR="003A7442" w:rsidRPr="00EB3EC7" w:rsidRDefault="003A7442" w:rsidP="009213A5">
            <w:pPr>
              <w:jc w:val="center"/>
              <w:rPr>
                <w:rFonts w:cstheme="minorHAnsi"/>
                <w:b/>
              </w:rPr>
            </w:pPr>
            <w:r w:rsidRPr="00EB3EC7">
              <w:rPr>
                <w:rFonts w:cstheme="minorHAnsi"/>
                <w:b/>
              </w:rPr>
              <w:t>DECLARAÇÃO DO CANDIDATO</w:t>
            </w:r>
          </w:p>
          <w:p w:rsidR="003A7442" w:rsidRDefault="003A7442" w:rsidP="008117F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B3EC7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:rsidR="008117FD" w:rsidRPr="00EB3EC7" w:rsidRDefault="008117FD" w:rsidP="008117F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2ADD" w:rsidRPr="00EB3EC7" w:rsidTr="009213A5">
        <w:trPr>
          <w:tblCellSpacing w:w="15" w:type="dxa"/>
        </w:trPr>
        <w:tc>
          <w:tcPr>
            <w:tcW w:w="9705" w:type="dxa"/>
            <w:vAlign w:val="center"/>
          </w:tcPr>
          <w:p w:rsidR="003A7442" w:rsidRPr="00EB3EC7" w:rsidRDefault="003A7442" w:rsidP="009213A5">
            <w:pPr>
              <w:jc w:val="center"/>
              <w:rPr>
                <w:rFonts w:cstheme="minorHAnsi"/>
              </w:rPr>
            </w:pPr>
            <w:r w:rsidRPr="00EB3EC7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EB3EC7">
              <w:rPr>
                <w:rFonts w:cstheme="minorHAnsi"/>
              </w:rPr>
              <w:t xml:space="preserve"> </w:t>
            </w:r>
            <w:r w:rsidRPr="00EB3EC7">
              <w:rPr>
                <w:rFonts w:cstheme="minorHAnsi"/>
              </w:rPr>
              <w:object w:dxaOrig="225" w:dyaOrig="225" w14:anchorId="369395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7.25pt" o:ole="">
                  <v:imagedata r:id="rId8" o:title=""/>
                </v:shape>
                <w:control r:id="rId9" w:name="DefaultOcxName11" w:shapeid="_x0000_i1028"/>
              </w:object>
            </w:r>
          </w:p>
        </w:tc>
      </w:tr>
    </w:tbl>
    <w:p w:rsidR="00F902C0" w:rsidRPr="00EB3EC7" w:rsidRDefault="00F902C0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DC7C0C" w:rsidRPr="00EB3EC7" w:rsidRDefault="00DC7C0C" w:rsidP="004A194B">
      <w:pPr>
        <w:tabs>
          <w:tab w:val="left" w:pos="2190"/>
        </w:tabs>
        <w:rPr>
          <w:rFonts w:eastAsia="Arial Unicode MS" w:cstheme="minorHAnsi"/>
          <w:b/>
        </w:rPr>
      </w:pPr>
    </w:p>
    <w:p w:rsidR="00DC7C0C" w:rsidRPr="00EB3EC7" w:rsidRDefault="00DC7C0C" w:rsidP="004A194B">
      <w:pPr>
        <w:tabs>
          <w:tab w:val="left" w:pos="2190"/>
        </w:tabs>
        <w:rPr>
          <w:rFonts w:eastAsia="Arial Unicode MS" w:cstheme="minorHAnsi"/>
          <w:b/>
        </w:rPr>
      </w:pPr>
    </w:p>
    <w:sectPr w:rsidR="00DC7C0C" w:rsidRPr="00EB3EC7" w:rsidSect="00390361">
      <w:headerReference w:type="default" r:id="rId10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24EF6B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9E" w:rsidRDefault="0015749E" w:rsidP="008117FD">
    <w:pPr>
      <w:autoSpaceDE w:val="0"/>
      <w:autoSpaceDN w:val="0"/>
      <w:adjustRightInd w:val="0"/>
      <w:spacing w:line="240" w:lineRule="auto"/>
      <w:ind w:left="-851" w:right="-1"/>
      <w:jc w:val="right"/>
      <w:rPr>
        <w:rFonts w:cstheme="minorHAnsi"/>
        <w:b/>
        <w:sz w:val="36"/>
        <w:szCs w:val="20"/>
      </w:rPr>
    </w:pPr>
  </w:p>
  <w:p w:rsidR="003A6AC6" w:rsidRPr="00EB3EC7" w:rsidRDefault="0015749E" w:rsidP="008117FD">
    <w:pPr>
      <w:autoSpaceDE w:val="0"/>
      <w:autoSpaceDN w:val="0"/>
      <w:adjustRightInd w:val="0"/>
      <w:spacing w:line="240" w:lineRule="auto"/>
      <w:ind w:left="-851" w:right="-1"/>
      <w:jc w:val="right"/>
      <w:rPr>
        <w:rFonts w:cstheme="minorHAnsi"/>
        <w:b/>
        <w:color w:val="808080" w:themeColor="background1" w:themeShade="80"/>
        <w:sz w:val="20"/>
        <w:szCs w:val="18"/>
      </w:rPr>
    </w:pPr>
    <w:r>
      <w:rPr>
        <w:noProof/>
        <w:lang w:eastAsia="pt-PT"/>
      </w:rPr>
      <w:drawing>
        <wp:inline distT="0" distB="0" distL="0" distR="0" wp14:anchorId="26AEBF44" wp14:editId="18EC690D">
          <wp:extent cx="2333625" cy="847725"/>
          <wp:effectExtent l="0" t="0" r="9525" b="9525"/>
          <wp:docPr id="1" name="Imagem 1" descr=" Banner Comemorativo 10 Anos da Convenção sobre os Direitos das pessoas com Deficiência em Portugal 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 Banner Comemorativo 10 Anos da Convenção sobre os Direitos das pessoas com Deficiência em Portugal ">
                    <a:hlinkClick r:id="rId1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AC6" w:rsidRPr="00EB3EC7">
      <w:rPr>
        <w:rFonts w:cstheme="minorHAnsi"/>
        <w:b/>
        <w:sz w:val="36"/>
        <w:szCs w:val="20"/>
      </w:rPr>
      <w:t xml:space="preserve">                    </w:t>
    </w:r>
    <w:r w:rsidR="003A6AC6" w:rsidRPr="00EB3EC7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</w:p>
  <w:p w:rsidR="009213A5" w:rsidRPr="003A6AC6" w:rsidRDefault="003A6AC6" w:rsidP="008117FD">
    <w:pPr>
      <w:autoSpaceDE w:val="0"/>
      <w:autoSpaceDN w:val="0"/>
      <w:adjustRightInd w:val="0"/>
      <w:spacing w:line="240" w:lineRule="auto"/>
      <w:ind w:left="-851" w:right="-1"/>
      <w:jc w:val="right"/>
    </w:pPr>
    <w:r w:rsidRPr="00EB3EC7">
      <w:rPr>
        <w:rFonts w:cstheme="minorHAnsi"/>
        <w:b/>
        <w:sz w:val="20"/>
        <w:szCs w:val="18"/>
      </w:rPr>
      <w:t xml:space="preserve">   </w:t>
    </w:r>
    <w:r w:rsidR="000F4EBF">
      <w:rPr>
        <w:rFonts w:cstheme="minorHAnsi"/>
        <w:b/>
        <w:color w:val="808080" w:themeColor="background1" w:themeShade="80"/>
        <w:szCs w:val="18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4EBF"/>
    <w:rsid w:val="000F68EC"/>
    <w:rsid w:val="00111F66"/>
    <w:rsid w:val="00135D73"/>
    <w:rsid w:val="00142D82"/>
    <w:rsid w:val="0015749E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247C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6AC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17BC3"/>
    <w:rsid w:val="00531812"/>
    <w:rsid w:val="00540E84"/>
    <w:rsid w:val="005463D1"/>
    <w:rsid w:val="00547A2B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85D6B"/>
    <w:rsid w:val="00590608"/>
    <w:rsid w:val="00590EAC"/>
    <w:rsid w:val="00593687"/>
    <w:rsid w:val="00597A86"/>
    <w:rsid w:val="005A6AEF"/>
    <w:rsid w:val="005C1A50"/>
    <w:rsid w:val="005D0001"/>
    <w:rsid w:val="005D550D"/>
    <w:rsid w:val="005D6D49"/>
    <w:rsid w:val="005E1F0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071CE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653B8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17FD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7F5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0DBC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B5A8D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0CB5"/>
    <w:rsid w:val="00E767DC"/>
    <w:rsid w:val="00E80019"/>
    <w:rsid w:val="00E86A9D"/>
    <w:rsid w:val="00E9200A"/>
    <w:rsid w:val="00EA054A"/>
    <w:rsid w:val="00EA1775"/>
    <w:rsid w:val="00EB0498"/>
    <w:rsid w:val="00EB22AD"/>
    <w:rsid w:val="00EB2F9F"/>
    <w:rsid w:val="00EB3EC7"/>
    <w:rsid w:val="00ED1676"/>
    <w:rsid w:val="00EE0A29"/>
    <w:rsid w:val="00EE522F"/>
    <w:rsid w:val="00EE61D6"/>
    <w:rsid w:val="00EE7E8E"/>
    <w:rsid w:val="00EF4722"/>
    <w:rsid w:val="00EF5A35"/>
    <w:rsid w:val="00EF6E3D"/>
    <w:rsid w:val="00F013FC"/>
    <w:rsid w:val="00F1552F"/>
    <w:rsid w:val="00F16009"/>
    <w:rsid w:val="00F167CB"/>
    <w:rsid w:val="00F240EB"/>
    <w:rsid w:val="00F362E5"/>
    <w:rsid w:val="00F4147D"/>
    <w:rsid w:val="00F45D56"/>
    <w:rsid w:val="00F466DC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64B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1A66EC96"/>
  <w15:docId w15:val="{84AFBF45-260E-4D34-A7D0-F64D49B8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dn.seg-social.pt/imagens/inr_logo_email_2019.jpg" TargetMode="External"/><Relationship Id="rId1" Type="http://schemas.openxmlformats.org/officeDocument/2006/relationships/hyperlink" Target="http://www.inr.pt/convencao-sobre-os-direitos-das-pessoas-com-deficienci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A3CD-AF16-40FA-A7CC-B524CF0C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Carmo Medeiros</dc:creator>
  <cp:lastModifiedBy>Cristina Maria Brito</cp:lastModifiedBy>
  <cp:revision>3</cp:revision>
  <cp:lastPrinted>2016-11-14T18:59:00Z</cp:lastPrinted>
  <dcterms:created xsi:type="dcterms:W3CDTF">2019-11-21T11:46:00Z</dcterms:created>
  <dcterms:modified xsi:type="dcterms:W3CDTF">2019-11-21T11:49:00Z</dcterms:modified>
</cp:coreProperties>
</file>