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519" w:rsidRDefault="00AA4E9B"/>
    <w:p w:rsidR="00667795" w:rsidRPr="006279EC" w:rsidRDefault="00667795" w:rsidP="006279EC">
      <w:pPr>
        <w:jc w:val="center"/>
      </w:pPr>
      <w:r w:rsidRPr="00DF6262">
        <w:rPr>
          <w:rFonts w:cstheme="minorHAnsi"/>
          <w:noProof/>
          <w:lang w:eastAsia="pt-PT"/>
        </w:rPr>
        <w:drawing>
          <wp:inline distT="0" distB="0" distL="0" distR="0" wp14:anchorId="034BAA9B" wp14:editId="08DCA586">
            <wp:extent cx="1696825" cy="1167690"/>
            <wp:effectExtent l="0" t="0" r="0" b="0"/>
            <wp:docPr id="4" name="Imagem 4" descr="\\LSB2C0BDC\fs\snripd120\perfil\Meus Documentos\ANA MARGARIDA\PRAIA ACESSÍVEL\LOGOTIPOS\Logos boa qualidade_Praia Acessível, APA, TP, Mobilitec\Praia acessí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SB2C0BDC\fs\snripd120\perfil\Meus Documentos\ANA MARGARIDA\PRAIA ACESSÍVEL\LOGOTIPOS\Logos boa qualidade_Praia Acessível, APA, TP, Mobilitec\Praia acessív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825" cy="11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6A2" w:rsidRPr="00BF26A2" w:rsidRDefault="00BF26A2" w:rsidP="006279EC">
      <w:pPr>
        <w:jc w:val="center"/>
        <w:rPr>
          <w:b/>
        </w:rPr>
      </w:pPr>
    </w:p>
    <w:p w:rsidR="00667795" w:rsidRPr="003B6344" w:rsidRDefault="00667795" w:rsidP="006279EC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PROGRAMA</w:t>
      </w:r>
    </w:p>
    <w:p w:rsidR="004401DD" w:rsidRPr="003B6344" w:rsidRDefault="00667795" w:rsidP="00BF26A2">
      <w:pPr>
        <w:jc w:val="center"/>
        <w:rPr>
          <w:b/>
          <w:sz w:val="24"/>
          <w:szCs w:val="24"/>
        </w:rPr>
      </w:pPr>
      <w:r w:rsidRPr="003B6344">
        <w:rPr>
          <w:b/>
          <w:sz w:val="24"/>
          <w:szCs w:val="24"/>
        </w:rPr>
        <w:t>PRAIA ACESSÍVEL - PRAIA PARA TODOS!</w:t>
      </w:r>
      <w:r w:rsidR="00BF26A2">
        <w:rPr>
          <w:b/>
          <w:sz w:val="24"/>
          <w:szCs w:val="24"/>
        </w:rPr>
        <w:t xml:space="preserve"> </w:t>
      </w:r>
      <w:r w:rsidRPr="003B6344">
        <w:rPr>
          <w:b/>
          <w:sz w:val="24"/>
          <w:szCs w:val="24"/>
        </w:rPr>
        <w:t>202</w:t>
      </w:r>
      <w:r w:rsidR="00AA4E9B">
        <w:rPr>
          <w:b/>
          <w:sz w:val="24"/>
          <w:szCs w:val="24"/>
        </w:rPr>
        <w:t>3</w:t>
      </w:r>
    </w:p>
    <w:p w:rsidR="00667795" w:rsidRPr="003B6344" w:rsidRDefault="00667795" w:rsidP="006279EC">
      <w:pPr>
        <w:jc w:val="center"/>
        <w:rPr>
          <w:b/>
          <w:sz w:val="28"/>
          <w:szCs w:val="28"/>
        </w:rPr>
      </w:pPr>
      <w:r w:rsidRPr="003B6344">
        <w:rPr>
          <w:b/>
          <w:sz w:val="28"/>
          <w:szCs w:val="28"/>
        </w:rPr>
        <w:t>DECLARAÇÃO*</w:t>
      </w:r>
    </w:p>
    <w:p w:rsidR="004401DD" w:rsidRDefault="004401DD" w:rsidP="00A45F9E">
      <w:pPr>
        <w:spacing w:after="0" w:line="240" w:lineRule="auto"/>
      </w:pPr>
    </w:p>
    <w:p w:rsidR="00667795" w:rsidRPr="006279EC" w:rsidRDefault="00667795" w:rsidP="004401DD">
      <w:pPr>
        <w:spacing w:line="360" w:lineRule="auto"/>
        <w:jc w:val="both"/>
      </w:pPr>
      <w:r w:rsidRPr="006279EC">
        <w:t>O Município de _____________________________________________compromete-se, perante as entidades promotoras do Programa “Praia Acessível - Praia para Todos!”, o Instituto Nacional para a Reabilitação, I.P., a Agência Portuguesa do Ambiente, I.P. e o Turismo de Portugal, I.P., a assegurar</w:t>
      </w:r>
      <w:r w:rsidR="00976397">
        <w:t xml:space="preserve"> </w:t>
      </w:r>
      <w:r w:rsidRPr="006279EC">
        <w:t xml:space="preserve">o cumprimento da totalidade dos requisitos obrigatórios para </w:t>
      </w:r>
      <w:r w:rsidR="00015FCC">
        <w:t xml:space="preserve">a </w:t>
      </w:r>
      <w:r w:rsidRPr="006279EC">
        <w:t>obtenção do respetivo galardão, que estar</w:t>
      </w:r>
      <w:r w:rsidR="00976397">
        <w:t>ão</w:t>
      </w:r>
      <w:r w:rsidR="004207EC">
        <w:t>,</w:t>
      </w:r>
      <w:r w:rsidR="004207EC" w:rsidRPr="004207EC">
        <w:t xml:space="preserve"> </w:t>
      </w:r>
      <w:r w:rsidR="004207EC">
        <w:t>desde o</w:t>
      </w:r>
      <w:r w:rsidR="004207EC" w:rsidRPr="006279EC">
        <w:t xml:space="preserve"> início da época balnear</w:t>
      </w:r>
      <w:r w:rsidR="004207EC">
        <w:t>,</w:t>
      </w:r>
      <w:r w:rsidRPr="006279EC">
        <w:t xml:space="preserve"> disponíveis aos utilizadores </w:t>
      </w:r>
      <w:r w:rsidR="00564390">
        <w:t>d</w:t>
      </w:r>
      <w:r w:rsidRPr="006279EC">
        <w:t>a Zona Balnear ________________________________________________________</w:t>
      </w:r>
      <w:r w:rsidR="00015FCC">
        <w:t>__</w:t>
      </w:r>
      <w:r w:rsidRPr="006279EC">
        <w:t>__</w:t>
      </w:r>
      <w:r w:rsidR="00056185">
        <w:t>_____</w:t>
      </w:r>
      <w:r w:rsidR="00226634">
        <w:t>______</w:t>
      </w:r>
      <w:r w:rsidRPr="006279EC">
        <w:t>.</w:t>
      </w:r>
    </w:p>
    <w:p w:rsidR="004401DD" w:rsidRPr="004401DD" w:rsidRDefault="004401DD" w:rsidP="004401DD">
      <w:pPr>
        <w:spacing w:after="0" w:line="240" w:lineRule="auto"/>
        <w:rPr>
          <w:rFonts w:eastAsia="Times New Roman" w:cstheme="minorHAns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 xml:space="preserve">Compromete-se ainda a proceder ao arriar da mesma bandeira caso, durante a época balnear, se verifique alguma situação que inviabilize o cumprimento de </w:t>
      </w:r>
      <w:r w:rsidR="00D83F10">
        <w:t>qualquer</w:t>
      </w:r>
      <w:r w:rsidRPr="006279EC">
        <w:t xml:space="preserve"> dos referidos requisitos.</w:t>
      </w:r>
    </w:p>
    <w:p w:rsidR="004401DD" w:rsidRPr="004401DD" w:rsidRDefault="004401DD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4401DD">
      <w:pPr>
        <w:spacing w:line="360" w:lineRule="auto"/>
        <w:jc w:val="both"/>
      </w:pPr>
      <w:r w:rsidRPr="006279EC">
        <w:t>Mais se compromete a assegurar</w:t>
      </w:r>
      <w:r w:rsidR="003B6344">
        <w:t>,</w:t>
      </w:r>
      <w:r w:rsidRPr="006279EC">
        <w:t xml:space="preserve"> </w:t>
      </w:r>
      <w:r w:rsidR="00E944DF">
        <w:t xml:space="preserve">quer </w:t>
      </w:r>
      <w:r w:rsidRPr="006279EC">
        <w:t>à entrada da praia</w:t>
      </w:r>
      <w:r w:rsidR="00E944DF">
        <w:t>, quer</w:t>
      </w:r>
      <w:r w:rsidRPr="006279EC">
        <w:t xml:space="preserve"> no sítio Web do município, informação atualizada sobre as condições de acessibilidade física existentes na zona balnear e sobre os serviços de apoio nela disponibilizados aos cidadãos com mobilidade condicionada, podendo esta </w:t>
      </w:r>
      <w:r w:rsidR="004207EC">
        <w:t xml:space="preserve">informação </w:t>
      </w:r>
      <w:r w:rsidRPr="006279EC">
        <w:t xml:space="preserve">ser </w:t>
      </w:r>
      <w:r w:rsidR="00E944DF">
        <w:t xml:space="preserve">facilmente </w:t>
      </w:r>
      <w:r w:rsidRPr="006279EC">
        <w:t>acedida através da seguinte ligação à página eletrónica dedicada</w:t>
      </w:r>
      <w:r w:rsidR="00E944DF">
        <w:t xml:space="preserve"> a esta divulgação</w:t>
      </w:r>
      <w:r w:rsidRPr="006279EC">
        <w:t>: ____________________________________________________________________________</w:t>
      </w:r>
      <w:r w:rsidR="003B6344">
        <w:t>____</w:t>
      </w:r>
      <w:r w:rsidRPr="006279EC">
        <w:t>_</w:t>
      </w:r>
      <w:r w:rsidR="003B6344">
        <w:t>.</w:t>
      </w: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70B1F" w:rsidRDefault="00670B1F" w:rsidP="004401DD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667795" w:rsidRPr="006279EC" w:rsidRDefault="00667795" w:rsidP="006279EC">
      <w:pPr>
        <w:spacing w:line="360" w:lineRule="auto"/>
      </w:pPr>
      <w:r w:rsidRPr="006279EC">
        <w:t>______________________________________</w:t>
      </w:r>
      <w:r w:rsidR="000C5C94">
        <w:t xml:space="preserve">, _____ de </w:t>
      </w:r>
      <w:r w:rsidRPr="006279EC">
        <w:t xml:space="preserve">_________________ </w:t>
      </w:r>
      <w:proofErr w:type="spellStart"/>
      <w:r w:rsidRPr="006279EC">
        <w:t>de</w:t>
      </w:r>
      <w:proofErr w:type="spellEnd"/>
      <w:r w:rsidRPr="006279EC">
        <w:t xml:space="preserve"> 202</w:t>
      </w:r>
      <w:r w:rsidR="00AA4E9B">
        <w:t>3</w:t>
      </w:r>
    </w:p>
    <w:p w:rsidR="00667795" w:rsidRPr="006279EC" w:rsidRDefault="00667795" w:rsidP="004401DD">
      <w:pPr>
        <w:spacing w:line="360" w:lineRule="auto"/>
        <w:jc w:val="center"/>
      </w:pPr>
      <w:r w:rsidRPr="006279EC">
        <w:t>O/A Presidente do Município</w:t>
      </w:r>
    </w:p>
    <w:p w:rsidR="00667795" w:rsidRDefault="00667795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A45F9E" w:rsidRDefault="00966A6A" w:rsidP="00A45F9E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t-PT"/>
        </w:rPr>
      </w:pPr>
    </w:p>
    <w:p w:rsidR="00966A6A" w:rsidRPr="00E828C5" w:rsidRDefault="00670B1F" w:rsidP="00966A6A">
      <w:pPr>
        <w:tabs>
          <w:tab w:val="center" w:pos="4536"/>
          <w:tab w:val="left" w:pos="8232"/>
        </w:tabs>
        <w:rPr>
          <w:sz w:val="18"/>
          <w:szCs w:val="18"/>
        </w:rPr>
      </w:pPr>
      <w:r>
        <w:tab/>
      </w:r>
      <w:r w:rsidR="00667795" w:rsidRPr="006279EC">
        <w:t>____________</w:t>
      </w:r>
      <w:r w:rsidR="00A45F9E">
        <w:t>____________</w:t>
      </w:r>
      <w:r w:rsidR="00667795" w:rsidRPr="006279EC">
        <w:t>__________</w:t>
      </w:r>
      <w:bookmarkStart w:id="0" w:name="_GoBack"/>
      <w:bookmarkEnd w:id="0"/>
    </w:p>
    <w:p w:rsidR="00667795" w:rsidRPr="00667795" w:rsidRDefault="00667795" w:rsidP="00966A6A">
      <w:pPr>
        <w:tabs>
          <w:tab w:val="center" w:pos="4536"/>
          <w:tab w:val="left" w:pos="8232"/>
        </w:tabs>
        <w:jc w:val="center"/>
      </w:pPr>
      <w:r w:rsidRPr="00667795">
        <w:t>(nome)</w:t>
      </w:r>
    </w:p>
    <w:sectPr w:rsidR="00667795" w:rsidRPr="00667795" w:rsidSect="00670B1F">
      <w:headerReference w:type="default" r:id="rId7"/>
      <w:footerReference w:type="default" r:id="rId8"/>
      <w:pgSz w:w="11906" w:h="16838"/>
      <w:pgMar w:top="1417" w:right="1133" w:bottom="1417" w:left="170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795" w:rsidRDefault="00667795" w:rsidP="00667795">
      <w:pPr>
        <w:spacing w:after="0" w:line="240" w:lineRule="auto"/>
      </w:pPr>
      <w:r>
        <w:separator/>
      </w:r>
    </w:p>
  </w:endnote>
  <w:end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B1F" w:rsidRDefault="00670B1F" w:rsidP="00670B1F">
    <w:pPr>
      <w:pStyle w:val="Rodap"/>
      <w:ind w:left="142" w:hanging="142"/>
      <w:rPr>
        <w:sz w:val="20"/>
        <w:szCs w:val="20"/>
      </w:rPr>
    </w:pPr>
  </w:p>
  <w:p w:rsidR="00670B1F" w:rsidRDefault="00670B1F" w:rsidP="00CD38ED">
    <w:pPr>
      <w:pStyle w:val="Rodap"/>
      <w:ind w:left="142" w:hanging="142"/>
      <w:jc w:val="both"/>
    </w:pPr>
    <w:r>
      <w:rPr>
        <w:sz w:val="20"/>
        <w:szCs w:val="20"/>
      </w:rPr>
      <w:t xml:space="preserve">* </w:t>
    </w:r>
    <w:r w:rsidR="00CD38ED" w:rsidRPr="00056185">
      <w:t>Com esta Declaração, as entidades p</w:t>
    </w:r>
    <w:r w:rsidRPr="00056185">
      <w:t>romotoras do Programa “Praia Acessíve</w:t>
    </w:r>
    <w:r w:rsidR="00C2256A" w:rsidRPr="00056185">
      <w:t>l</w:t>
    </w:r>
    <w:r w:rsidR="00374B97">
      <w:t xml:space="preserve"> - Praia para Todos!” permitem-</w:t>
    </w:r>
    <w:r w:rsidRPr="00056185">
      <w:t xml:space="preserve">se incluir a presente zona balnear na lista de praias acessíveis a divulgar publicamente </w:t>
    </w:r>
    <w:r w:rsidR="00374B97">
      <w:t>previamente ao</w:t>
    </w:r>
    <w:r w:rsidRPr="00056185">
      <w:t xml:space="preserve"> início da época balnear</w:t>
    </w:r>
    <w:r w:rsidR="00CD38ED" w:rsidRPr="0005618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795" w:rsidRDefault="00667795" w:rsidP="00667795">
      <w:pPr>
        <w:spacing w:after="0" w:line="240" w:lineRule="auto"/>
      </w:pPr>
      <w:r>
        <w:separator/>
      </w:r>
    </w:p>
  </w:footnote>
  <w:footnote w:type="continuationSeparator" w:id="0">
    <w:p w:rsidR="00667795" w:rsidRDefault="00667795" w:rsidP="006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795" w:rsidRDefault="00A45F9E">
    <w:pPr>
      <w:pStyle w:val="Cabealho"/>
    </w:pPr>
    <w:r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59264" behindDoc="1" locked="0" layoutInCell="1" allowOverlap="1" wp14:anchorId="5C56435A" wp14:editId="7462CD00">
          <wp:simplePos x="0" y="0"/>
          <wp:positionH relativeFrom="column">
            <wp:posOffset>2295427</wp:posOffset>
          </wp:positionH>
          <wp:positionV relativeFrom="paragraph">
            <wp:posOffset>11430</wp:posOffset>
          </wp:positionV>
          <wp:extent cx="1604645" cy="445135"/>
          <wp:effectExtent l="0" t="0" r="0" b="0"/>
          <wp:wrapTight wrapText="bothSides">
            <wp:wrapPolygon edited="0">
              <wp:start x="0" y="0"/>
              <wp:lineTo x="0" y="20337"/>
              <wp:lineTo x="21284" y="20337"/>
              <wp:lineTo x="21284" y="0"/>
              <wp:lineTo x="0" y="0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sz w:val="24"/>
        <w:szCs w:val="24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4574684</wp:posOffset>
          </wp:positionH>
          <wp:positionV relativeFrom="paragraph">
            <wp:posOffset>40005</wp:posOffset>
          </wp:positionV>
          <wp:extent cx="1104900" cy="396240"/>
          <wp:effectExtent l="0" t="0" r="0" b="3810"/>
          <wp:wrapTight wrapText="bothSides">
            <wp:wrapPolygon edited="0">
              <wp:start x="0" y="0"/>
              <wp:lineTo x="0" y="20769"/>
              <wp:lineTo x="21228" y="20769"/>
              <wp:lineTo x="21228" y="0"/>
              <wp:lineTo x="0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795" w:rsidRPr="009E6256">
      <w:rPr>
        <w:noProof/>
        <w:lang w:eastAsia="pt-PT"/>
      </w:rPr>
      <w:drawing>
        <wp:inline distT="0" distB="0" distL="0" distR="0" wp14:anchorId="326F1316" wp14:editId="6A3C0CAE">
          <wp:extent cx="1592580" cy="434340"/>
          <wp:effectExtent l="0" t="0" r="7620" b="3810"/>
          <wp:docPr id="46" name="Imagem 46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52"/>
    <w:rsid w:val="00015FCC"/>
    <w:rsid w:val="00027C93"/>
    <w:rsid w:val="00056185"/>
    <w:rsid w:val="000C5C94"/>
    <w:rsid w:val="001B3F2B"/>
    <w:rsid w:val="00226634"/>
    <w:rsid w:val="00374B97"/>
    <w:rsid w:val="003B6344"/>
    <w:rsid w:val="004207EC"/>
    <w:rsid w:val="004401DD"/>
    <w:rsid w:val="005049DB"/>
    <w:rsid w:val="00564390"/>
    <w:rsid w:val="00600563"/>
    <w:rsid w:val="006279EC"/>
    <w:rsid w:val="00667795"/>
    <w:rsid w:val="00670B1F"/>
    <w:rsid w:val="007D77C4"/>
    <w:rsid w:val="00886E52"/>
    <w:rsid w:val="00966A6A"/>
    <w:rsid w:val="00976397"/>
    <w:rsid w:val="009C1A5E"/>
    <w:rsid w:val="00A45F9E"/>
    <w:rsid w:val="00AA4E9B"/>
    <w:rsid w:val="00BF26A2"/>
    <w:rsid w:val="00C2256A"/>
    <w:rsid w:val="00CC0922"/>
    <w:rsid w:val="00CD38ED"/>
    <w:rsid w:val="00D83F10"/>
    <w:rsid w:val="00D87D58"/>
    <w:rsid w:val="00E828C5"/>
    <w:rsid w:val="00E944DF"/>
    <w:rsid w:val="00EC0140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87D8"/>
  <w15:chartTrackingRefBased/>
  <w15:docId w15:val="{890F3A79-E6E9-4EA0-BAA1-D386BAB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795"/>
  </w:style>
  <w:style w:type="paragraph" w:styleId="Rodap">
    <w:name w:val="footer"/>
    <w:basedOn w:val="Normal"/>
    <w:link w:val="RodapCarter"/>
    <w:uiPriority w:val="99"/>
    <w:unhideWhenUsed/>
    <w:rsid w:val="0066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67795"/>
  </w:style>
  <w:style w:type="paragraph" w:styleId="Textodebalo">
    <w:name w:val="Balloon Text"/>
    <w:basedOn w:val="Normal"/>
    <w:link w:val="TextodebaloCarter"/>
    <w:uiPriority w:val="99"/>
    <w:semiHidden/>
    <w:unhideWhenUsed/>
    <w:rsid w:val="0050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0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 - MTSSS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INR</dc:creator>
  <cp:keywords/>
  <dc:description/>
  <cp:lastModifiedBy>Rute Damião</cp:lastModifiedBy>
  <cp:revision>3</cp:revision>
  <cp:lastPrinted>2020-03-04T18:36:00Z</cp:lastPrinted>
  <dcterms:created xsi:type="dcterms:W3CDTF">2022-02-08T12:05:00Z</dcterms:created>
  <dcterms:modified xsi:type="dcterms:W3CDTF">2023-02-16T10:28:00Z</dcterms:modified>
</cp:coreProperties>
</file>