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  <w:bookmarkStart w:id="0" w:name="_GoBack"/>
      <w:bookmarkEnd w:id="0"/>
    </w:p>
    <w:p w:rsidR="00CF08E7" w:rsidRDefault="00CF08E7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Anexo A</w:t>
      </w:r>
    </w:p>
    <w:p w:rsidR="002443E9" w:rsidRDefault="002F4F98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Modelo de carimbo</w:t>
      </w:r>
    </w:p>
    <w:p w:rsidR="00CC3F6B" w:rsidRPr="00100E25" w:rsidRDefault="00CC3F6B" w:rsidP="00CC3F6B">
      <w:pPr>
        <w:rPr>
          <w:rFonts w:cstheme="minorHAnsi"/>
        </w:rPr>
      </w:pPr>
    </w:p>
    <w:p w:rsidR="00CC3F6B" w:rsidRPr="00100E25" w:rsidRDefault="00CC3F6B" w:rsidP="00CC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40" w:after="40"/>
        <w:jc w:val="both"/>
        <w:rPr>
          <w:rFonts w:cstheme="minorHAnsi"/>
        </w:rPr>
      </w:pPr>
      <w:r w:rsidRPr="00100E25">
        <w:rPr>
          <w:rFonts w:cstheme="minorHAnsi"/>
          <w:b/>
        </w:rPr>
        <w:t>Modelo de carimbo a utilizar nos documentos de despesa</w:t>
      </w:r>
      <w:r w:rsidRPr="00100E25">
        <w:rPr>
          <w:rFonts w:cstheme="minorHAnsi"/>
        </w:rPr>
        <w:t>,</w:t>
      </w:r>
      <w:r w:rsidRPr="00100E25">
        <w:rPr>
          <w:rFonts w:cstheme="minorHAnsi"/>
          <w:b/>
        </w:rPr>
        <w:t xml:space="preserve"> </w:t>
      </w:r>
      <w:r w:rsidRPr="00100E25">
        <w:rPr>
          <w:rFonts w:cstheme="minorHAnsi"/>
        </w:rPr>
        <w:t xml:space="preserve">nos termos do número </w:t>
      </w:r>
      <w:r>
        <w:rPr>
          <w:rFonts w:cstheme="minorHAnsi"/>
        </w:rPr>
        <w:t>3</w:t>
      </w:r>
      <w:r w:rsidRPr="00100E25">
        <w:rPr>
          <w:rFonts w:cstheme="minorHAnsi"/>
        </w:rPr>
        <w:t xml:space="preserve"> do artigo 1</w:t>
      </w:r>
      <w:r>
        <w:rPr>
          <w:rFonts w:cstheme="minorHAnsi"/>
        </w:rPr>
        <w:t>5</w:t>
      </w:r>
      <w:r w:rsidR="00DA2AD4">
        <w:rPr>
          <w:rFonts w:cstheme="minorHAnsi"/>
        </w:rPr>
        <w:t>.</w:t>
      </w:r>
      <w:r w:rsidRPr="00100E25">
        <w:rPr>
          <w:rFonts w:cstheme="minorHAnsi"/>
        </w:rPr>
        <w:t>º do regulamento</w:t>
      </w:r>
    </w:p>
    <w:p w:rsidR="00CC3F6B" w:rsidRPr="00100E25" w:rsidRDefault="00CC3F6B" w:rsidP="00CC3F6B">
      <w:pPr>
        <w:pStyle w:val="Cabealho4"/>
        <w:spacing w:before="120"/>
        <w:rPr>
          <w:rFonts w:asciiTheme="minorHAnsi" w:eastAsia="Arial Unicode MS" w:hAnsiTheme="minorHAnsi" w:cstheme="minorHAnsi"/>
          <w:bCs/>
          <w:iCs/>
          <w:sz w:val="12"/>
          <w:szCs w:val="12"/>
        </w:rPr>
      </w:pPr>
    </w:p>
    <w:p w:rsidR="00CC3F6B" w:rsidRPr="00100E25" w:rsidRDefault="00CC3F6B" w:rsidP="00CC3F6B">
      <w:pPr>
        <w:pStyle w:val="Corpodetexto"/>
        <w:rPr>
          <w:rFonts w:cstheme="minorHAnsi"/>
          <w:lang w:eastAsia="ar-SA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920"/>
      </w:tblGrid>
      <w:tr w:rsidR="00CC3F6B" w:rsidRPr="00100E25" w:rsidTr="00A71B85">
        <w:tc>
          <w:tcPr>
            <w:tcW w:w="5920" w:type="dxa"/>
          </w:tcPr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 xml:space="preserve">Programa de Financiamento a projetos pelo I.N.R., I.P. </w:t>
            </w: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>ANO _________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Nr</w:t>
            </w:r>
            <w:r>
              <w:rPr>
                <w:rFonts w:cstheme="minorHAnsi"/>
              </w:rPr>
              <w:t>.</w:t>
            </w:r>
            <w:r w:rsidRPr="00100E25">
              <w:rPr>
                <w:rFonts w:cstheme="minorHAnsi"/>
              </w:rPr>
              <w:t xml:space="preserve"> º do Projeto ____________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total do documento___________ €</w:t>
            </w:r>
          </w:p>
          <w:p w:rsidR="00CC3F6B" w:rsidRPr="00100E25" w:rsidRDefault="00CC3F6B" w:rsidP="00A71B85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imputado_________ Taxa de imputação __</w:t>
            </w:r>
            <w:r>
              <w:rPr>
                <w:rFonts w:cstheme="minorHAnsi"/>
              </w:rPr>
              <w:t>_</w:t>
            </w:r>
            <w:r w:rsidRPr="00100E25">
              <w:rPr>
                <w:rFonts w:cstheme="minorHAnsi"/>
              </w:rPr>
              <w:t>____</w:t>
            </w:r>
          </w:p>
          <w:p w:rsidR="00CC3F6B" w:rsidRPr="00100E25" w:rsidRDefault="00CC3F6B" w:rsidP="00A71B85">
            <w:pPr>
              <w:jc w:val="center"/>
              <w:rPr>
                <w:rFonts w:cstheme="minorHAnsi"/>
              </w:rPr>
            </w:pPr>
          </w:p>
        </w:tc>
      </w:tr>
    </w:tbl>
    <w:p w:rsidR="00CC3F6B" w:rsidRPr="00100E25" w:rsidRDefault="00CC3F6B" w:rsidP="00CC3F6B">
      <w:pPr>
        <w:rPr>
          <w:rFonts w:cstheme="minorHAnsi"/>
        </w:rPr>
      </w:pPr>
    </w:p>
    <w:p w:rsidR="00CC3F6B" w:rsidRPr="00100E25" w:rsidRDefault="00CC3F6B" w:rsidP="00CC3F6B">
      <w:pPr>
        <w:rPr>
          <w:rFonts w:cstheme="minorHAnsi"/>
        </w:rPr>
      </w:pPr>
    </w:p>
    <w:sectPr w:rsidR="00CC3F6B" w:rsidRPr="00100E25" w:rsidSect="00390361">
      <w:headerReference w:type="default" r:id="rId8"/>
      <w:footerReference w:type="default" r:id="rId9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23013A">
      <w:rPr>
        <w:rFonts w:cstheme="minorHAnsi"/>
        <w:b/>
        <w:color w:val="808080" w:themeColor="background1" w:themeShade="80"/>
        <w:szCs w:val="18"/>
      </w:rPr>
      <w:t>3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13A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2F4F98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E6DE1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5F59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3F6B"/>
    <w:rsid w:val="00CC430E"/>
    <w:rsid w:val="00CC7AAB"/>
    <w:rsid w:val="00CD09F3"/>
    <w:rsid w:val="00CE02C9"/>
    <w:rsid w:val="00CE3921"/>
    <w:rsid w:val="00CE503E"/>
    <w:rsid w:val="00CF08E7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2AD4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E735-63C9-4B57-9616-3A23BD62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Helena.I.Coelho</cp:lastModifiedBy>
  <cp:revision>2</cp:revision>
  <cp:lastPrinted>2016-11-14T18:59:00Z</cp:lastPrinted>
  <dcterms:created xsi:type="dcterms:W3CDTF">2023-03-08T11:21:00Z</dcterms:created>
  <dcterms:modified xsi:type="dcterms:W3CDTF">2023-03-08T11:21:00Z</dcterms:modified>
</cp:coreProperties>
</file>