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B508" w14:textId="77777777" w:rsidR="00BD2229" w:rsidRDefault="00BD2229" w:rsidP="00BD2229">
      <w:pPr>
        <w:pStyle w:val="NormalWeb"/>
        <w:rPr>
          <w:rFonts w:ascii="Calibri" w:hAnsi="Calibri" w:cs="Calibri"/>
          <w:sz w:val="22"/>
          <w:szCs w:val="22"/>
        </w:rPr>
      </w:pPr>
    </w:p>
    <w:p w14:paraId="69F11466" w14:textId="77777777" w:rsidR="00F36BF7" w:rsidRDefault="00F36BF7">
      <w:pPr>
        <w:rPr>
          <w:rFonts w:ascii="Calibri" w:hAnsi="Calibri" w:cs="Calibri"/>
          <w:sz w:val="22"/>
          <w:szCs w:val="22"/>
        </w:rPr>
      </w:pPr>
    </w:p>
    <w:p w14:paraId="191BCE68" w14:textId="45E5BE12" w:rsidR="00BD2229" w:rsidRPr="00BD2229" w:rsidRDefault="00BD2229">
      <w:pPr>
        <w:rPr>
          <w:rFonts w:ascii="Calibri" w:hAnsi="Calibri" w:cs="Calibri"/>
          <w:b/>
          <w:bCs/>
          <w:sz w:val="22"/>
          <w:szCs w:val="22"/>
        </w:rPr>
      </w:pPr>
      <w:r w:rsidRPr="00BD2229">
        <w:rPr>
          <w:rFonts w:ascii="Calibri" w:hAnsi="Calibri" w:cs="Calibri"/>
          <w:b/>
          <w:bCs/>
          <w:sz w:val="22"/>
          <w:szCs w:val="22"/>
        </w:rPr>
        <w:t>Texto a constar no A</w:t>
      </w:r>
      <w:r w:rsidR="0011228F">
        <w:rPr>
          <w:rFonts w:ascii="Calibri" w:hAnsi="Calibri" w:cs="Calibri"/>
          <w:b/>
          <w:bCs/>
          <w:sz w:val="22"/>
          <w:szCs w:val="22"/>
        </w:rPr>
        <w:t>uto de Receção Provisória (A</w:t>
      </w:r>
      <w:r w:rsidRPr="00BD2229">
        <w:rPr>
          <w:rFonts w:ascii="Calibri" w:hAnsi="Calibri" w:cs="Calibri"/>
          <w:b/>
          <w:bCs/>
          <w:sz w:val="22"/>
          <w:szCs w:val="22"/>
        </w:rPr>
        <w:t>RP</w:t>
      </w:r>
      <w:r w:rsidR="0011228F">
        <w:rPr>
          <w:rFonts w:ascii="Calibri" w:hAnsi="Calibri" w:cs="Calibri"/>
          <w:b/>
          <w:bCs/>
          <w:sz w:val="22"/>
          <w:szCs w:val="22"/>
        </w:rPr>
        <w:t>)</w:t>
      </w:r>
      <w:r w:rsidR="001E1126">
        <w:rPr>
          <w:rFonts w:ascii="Calibri" w:hAnsi="Calibri" w:cs="Calibri"/>
          <w:b/>
          <w:bCs/>
          <w:sz w:val="22"/>
          <w:szCs w:val="22"/>
        </w:rPr>
        <w:t xml:space="preserve"> - PI</w:t>
      </w:r>
      <w:r w:rsidR="00A66C5A">
        <w:rPr>
          <w:rFonts w:ascii="Calibri" w:hAnsi="Calibri" w:cs="Calibri"/>
          <w:b/>
          <w:bCs/>
          <w:sz w:val="22"/>
          <w:szCs w:val="22"/>
        </w:rPr>
        <w:t>EP</w:t>
      </w:r>
    </w:p>
    <w:p w14:paraId="24AD7C10" w14:textId="77777777" w:rsidR="001E1126" w:rsidRDefault="001E1126" w:rsidP="00BD2229">
      <w:pPr>
        <w:pStyle w:val="NormalWeb"/>
        <w:rPr>
          <w:rFonts w:ascii="Calibri" w:hAnsi="Calibri" w:cs="Calibri"/>
          <w:sz w:val="22"/>
          <w:szCs w:val="22"/>
        </w:rPr>
      </w:pPr>
    </w:p>
    <w:p w14:paraId="26625D8F" w14:textId="6500C493" w:rsidR="00BD2229" w:rsidRPr="00BD2229" w:rsidRDefault="00BD2229" w:rsidP="00BD2229">
      <w:pPr>
        <w:pStyle w:val="NormalWeb"/>
        <w:rPr>
          <w:rFonts w:ascii="Calibri" w:hAnsi="Calibri" w:cs="Calibri"/>
          <w:sz w:val="22"/>
          <w:szCs w:val="22"/>
        </w:rPr>
      </w:pPr>
      <w:r w:rsidRPr="001E1126">
        <w:rPr>
          <w:rFonts w:ascii="Calibri" w:hAnsi="Calibri" w:cs="Calibri"/>
          <w:sz w:val="22"/>
          <w:szCs w:val="22"/>
        </w:rPr>
        <w:t xml:space="preserve">A empreitada enquadra-se no âmbito do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Plano de Recuperação e Resiliência (PRR)</w:t>
      </w:r>
      <w:r w:rsidRPr="001E1126">
        <w:rPr>
          <w:rFonts w:ascii="Calibri" w:hAnsi="Calibri" w:cs="Calibri"/>
          <w:sz w:val="22"/>
          <w:szCs w:val="22"/>
        </w:rPr>
        <w:t xml:space="preserve">, integrando o investimento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RE-C03-i02 – Acessibilidades 360º</w:t>
      </w:r>
      <w:r w:rsidRPr="001E1126">
        <w:rPr>
          <w:rFonts w:ascii="Calibri" w:hAnsi="Calibri" w:cs="Calibri"/>
          <w:sz w:val="22"/>
          <w:szCs w:val="22"/>
        </w:rPr>
        <w:t xml:space="preserve">, </w:t>
      </w:r>
      <w:r w:rsidRPr="00BD716A">
        <w:rPr>
          <w:rFonts w:ascii="Calibri" w:hAnsi="Calibri" w:cs="Calibri"/>
          <w:b/>
          <w:bCs/>
          <w:sz w:val="22"/>
          <w:szCs w:val="22"/>
        </w:rPr>
        <w:t xml:space="preserve">Programa de Intervenção </w:t>
      </w:r>
      <w:r w:rsidR="00097816" w:rsidRPr="00BD716A">
        <w:rPr>
          <w:rFonts w:ascii="Calibri" w:hAnsi="Calibri" w:cs="Calibri"/>
          <w:b/>
          <w:bCs/>
          <w:sz w:val="22"/>
          <w:szCs w:val="22"/>
        </w:rPr>
        <w:t>em</w:t>
      </w:r>
      <w:r w:rsidRPr="00BD716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6C5A">
        <w:rPr>
          <w:rFonts w:ascii="Calibri" w:hAnsi="Calibri" w:cs="Calibri"/>
          <w:b/>
          <w:bCs/>
          <w:sz w:val="22"/>
          <w:szCs w:val="22"/>
        </w:rPr>
        <w:t>Edifícios Públicos</w:t>
      </w:r>
      <w:r w:rsidR="00A13E6F">
        <w:rPr>
          <w:rFonts w:ascii="Calibri" w:hAnsi="Calibri" w:cs="Calibri"/>
          <w:b/>
          <w:bCs/>
          <w:sz w:val="22"/>
          <w:szCs w:val="22"/>
        </w:rPr>
        <w:t xml:space="preserve"> (PIEP)</w:t>
      </w:r>
      <w:r w:rsidRPr="001E1126">
        <w:rPr>
          <w:rFonts w:ascii="Calibri" w:hAnsi="Calibri" w:cs="Calibri"/>
          <w:sz w:val="22"/>
          <w:szCs w:val="22"/>
        </w:rPr>
        <w:t xml:space="preserve">,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Componente 3 – Respostas Sociais</w:t>
      </w:r>
      <w:r w:rsidRPr="001E1126">
        <w:rPr>
          <w:rFonts w:ascii="Calibri" w:hAnsi="Calibri" w:cs="Calibri"/>
          <w:sz w:val="22"/>
          <w:szCs w:val="22"/>
        </w:rPr>
        <w:t xml:space="preserve">, investimento desenvolvido e operacionalizado pelo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Instituto Nacional para a Reabilitação, I.P.</w:t>
      </w:r>
      <w:r w:rsidRPr="001E1126">
        <w:rPr>
          <w:rFonts w:ascii="Calibri" w:hAnsi="Calibri" w:cs="Calibri"/>
          <w:sz w:val="22"/>
          <w:szCs w:val="22"/>
        </w:rPr>
        <w:t xml:space="preserve">, nos termos definidos no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Aviso n.º XX/C03-i02/20XX</w:t>
      </w:r>
      <w:r w:rsidRPr="001E1126">
        <w:rPr>
          <w:rFonts w:ascii="Calibri" w:hAnsi="Calibri" w:cs="Calibri"/>
          <w:sz w:val="22"/>
          <w:szCs w:val="22"/>
        </w:rPr>
        <w:t xml:space="preserve">, correspondendo ao </w:t>
      </w:r>
      <w:r w:rsidRPr="001E1126">
        <w:rPr>
          <w:rStyle w:val="Forte"/>
          <w:rFonts w:ascii="Calibri" w:eastAsiaTheme="majorEastAsia" w:hAnsi="Calibri" w:cs="Calibri"/>
          <w:sz w:val="22"/>
          <w:szCs w:val="22"/>
        </w:rPr>
        <w:t>Projeto n.º xxxx</w:t>
      </w:r>
      <w:r w:rsidRPr="001E1126">
        <w:rPr>
          <w:rFonts w:ascii="Calibri" w:hAnsi="Calibri" w:cs="Calibri"/>
          <w:sz w:val="22"/>
          <w:szCs w:val="22"/>
        </w:rPr>
        <w:t>.</w:t>
      </w:r>
    </w:p>
    <w:p w14:paraId="00DB94E1" w14:textId="2820577A" w:rsid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 xml:space="preserve">Para efeitos de cumprimento das obrigações associadas ao financiamento PRR, declara-se que a intervenção foi realizada no </w:t>
      </w:r>
      <w:r w:rsidRPr="00F75029">
        <w:rPr>
          <w:rFonts w:ascii="Calibri" w:hAnsi="Calibri" w:cs="Calibri"/>
          <w:b/>
          <w:bCs/>
          <w:sz w:val="22"/>
          <w:szCs w:val="22"/>
        </w:rPr>
        <w:t>endereço ________________________________.</w:t>
      </w:r>
    </w:p>
    <w:sectPr w:rsidR="00BD2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3F"/>
    <w:rsid w:val="00097816"/>
    <w:rsid w:val="0011228F"/>
    <w:rsid w:val="001E1126"/>
    <w:rsid w:val="003B3525"/>
    <w:rsid w:val="006604FC"/>
    <w:rsid w:val="006D11EF"/>
    <w:rsid w:val="00A13E6F"/>
    <w:rsid w:val="00A66C5A"/>
    <w:rsid w:val="00A73B3F"/>
    <w:rsid w:val="00B32574"/>
    <w:rsid w:val="00B57545"/>
    <w:rsid w:val="00BD2229"/>
    <w:rsid w:val="00BD716A"/>
    <w:rsid w:val="00CC49D8"/>
    <w:rsid w:val="00F25DA0"/>
    <w:rsid w:val="00F36BF7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47FB"/>
  <w15:chartTrackingRefBased/>
  <w15:docId w15:val="{A57D3040-C993-421A-A063-EED1A9C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D8"/>
  </w:style>
  <w:style w:type="paragraph" w:styleId="Ttulo1">
    <w:name w:val="heading 1"/>
    <w:basedOn w:val="Normal"/>
    <w:next w:val="Normal"/>
    <w:link w:val="Ttulo1Carter"/>
    <w:uiPriority w:val="9"/>
    <w:qFormat/>
    <w:rsid w:val="00A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3B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3B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3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3B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3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3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3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B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3B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3B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3B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D2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556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11</cp:revision>
  <dcterms:created xsi:type="dcterms:W3CDTF">2026-01-15T14:18:00Z</dcterms:created>
  <dcterms:modified xsi:type="dcterms:W3CDTF">2026-01-19T11:54:00Z</dcterms:modified>
</cp:coreProperties>
</file>